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Theme="minorEastAsia" w:hAnsiTheme="minorEastAsia" w:eastAsiaTheme="minorEastAsia" w:cstheme="minorEastAsia"/>
          <w:b/>
          <w:sz w:val="24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/>
          <w:sz w:val="24"/>
        </w:rPr>
        <w:t>博时财富基金销售有限公司</w:t>
      </w:r>
    </w:p>
    <w:p>
      <w:pPr>
        <w:spacing w:line="360" w:lineRule="auto"/>
        <w:jc w:val="center"/>
        <w:rPr>
          <w:rFonts w:hint="eastAsia" w:asciiTheme="minorEastAsia" w:hAnsiTheme="minorEastAsia" w:eastAsiaTheme="minorEastAsia" w:cstheme="minorEastAsia"/>
          <w:b/>
          <w:sz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sz w:val="24"/>
          <w:lang w:eastAsia="zh-CN"/>
        </w:rPr>
        <w:t>风险</w:t>
      </w:r>
      <w:r>
        <w:rPr>
          <w:rFonts w:hint="eastAsia" w:asciiTheme="minorEastAsia" w:hAnsiTheme="minorEastAsia" w:cstheme="minorEastAsia"/>
          <w:b/>
          <w:sz w:val="24"/>
          <w:lang w:val="en-US" w:eastAsia="zh-CN"/>
        </w:rPr>
        <w:t>承受能力问卷</w:t>
      </w:r>
      <w:r>
        <w:rPr>
          <w:rFonts w:hint="eastAsia" w:asciiTheme="minorEastAsia" w:hAnsiTheme="minorEastAsia" w:eastAsiaTheme="minorEastAsia" w:cstheme="minorEastAsia"/>
          <w:b/>
          <w:sz w:val="24"/>
          <w:lang w:eastAsia="zh-CN"/>
        </w:rPr>
        <w:t>附加确认函</w:t>
      </w:r>
    </w:p>
    <w:p>
      <w:pPr>
        <w:rPr>
          <w:rFonts w:hint="eastAsia"/>
        </w:rPr>
      </w:pPr>
      <w:r>
        <w:rPr>
          <w:rFonts w:hint="eastAsia"/>
        </w:rPr>
        <w:t>尊敬的客户：</w:t>
      </w:r>
    </w:p>
    <w:p>
      <w:pPr>
        <w:rPr>
          <w:rFonts w:hint="eastAsia"/>
        </w:rPr>
      </w:pP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为保障</w:t>
      </w:r>
      <w:r>
        <w:rPr>
          <w:rFonts w:hint="eastAsia"/>
          <w:lang w:eastAsia="zh-CN"/>
        </w:rPr>
        <w:t>您/贵司</w:t>
      </w:r>
      <w:r>
        <w:rPr>
          <w:rFonts w:hint="eastAsia"/>
        </w:rPr>
        <w:t>的投资权益，请</w:t>
      </w:r>
      <w:r>
        <w:rPr>
          <w:rFonts w:hint="eastAsia"/>
          <w:lang w:eastAsia="zh-CN"/>
        </w:rPr>
        <w:t>您/贵司</w:t>
      </w:r>
      <w:r>
        <w:rPr>
          <w:rFonts w:hint="eastAsia"/>
        </w:rPr>
        <w:t>知悉：若系统根据</w:t>
      </w:r>
      <w:r>
        <w:rPr>
          <w:rFonts w:hint="eastAsia"/>
          <w:lang w:eastAsia="zh-CN"/>
        </w:rPr>
        <w:t>您/贵司</w:t>
      </w:r>
      <w:r>
        <w:rPr>
          <w:rFonts w:hint="eastAsia"/>
        </w:rPr>
        <w:t>本次填写的测评问卷，计算出</w:t>
      </w:r>
      <w:r>
        <w:rPr>
          <w:rFonts w:hint="eastAsia"/>
          <w:lang w:eastAsia="zh-CN"/>
        </w:rPr>
        <w:t>您/贵司</w:t>
      </w:r>
      <w:r>
        <w:rPr>
          <w:rFonts w:hint="eastAsia"/>
        </w:rPr>
        <w:t>的风险等级较以往有所提升，将可能涉及以下风险变化。请</w:t>
      </w:r>
      <w:r>
        <w:rPr>
          <w:rFonts w:hint="eastAsia"/>
          <w:lang w:eastAsia="zh-CN"/>
        </w:rPr>
        <w:t>您/贵司</w:t>
      </w:r>
      <w:r>
        <w:rPr>
          <w:rFonts w:hint="eastAsia"/>
        </w:rPr>
        <w:t>在办理业务前预先阅读并做出选择。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第一部分：风险告知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情况A：若</w:t>
      </w:r>
      <w:r>
        <w:rPr>
          <w:rFonts w:hint="eastAsia"/>
          <w:lang w:eastAsia="zh-CN"/>
        </w:rPr>
        <w:t>您/贵司的</w:t>
      </w:r>
      <w:r>
        <w:rPr>
          <w:rFonts w:hint="eastAsia"/>
        </w:rPr>
        <w:t>原风险等级为【保守型（C1）】且本次等级提升</w:t>
      </w:r>
      <w:r>
        <w:rPr>
          <w:rFonts w:hint="eastAsia"/>
          <w:lang w:eastAsia="zh-CN"/>
        </w:rPr>
        <w:t>，则您/贵司</w:t>
      </w:r>
      <w:r>
        <w:rPr>
          <w:rFonts w:hint="eastAsia"/>
        </w:rPr>
        <w:t>将不再享受“风险错配阻断交易”的特殊保护</w:t>
      </w:r>
      <w:r>
        <w:rPr>
          <w:rFonts w:hint="eastAsia"/>
          <w:lang w:eastAsia="zh-CN"/>
        </w:rPr>
        <w:t>。</w:t>
      </w:r>
      <w:r>
        <w:rPr>
          <w:rFonts w:hint="eastAsia"/>
        </w:rPr>
        <w:t>为保障您</w:t>
      </w:r>
      <w:r>
        <w:rPr>
          <w:rFonts w:hint="eastAsia"/>
          <w:lang w:val="en-US" w:eastAsia="zh-CN"/>
        </w:rPr>
        <w:t>/贵司</w:t>
      </w:r>
      <w:r>
        <w:rPr>
          <w:rFonts w:hint="eastAsia"/>
        </w:rPr>
        <w:t>的投资权益，请在此确认您</w:t>
      </w:r>
      <w:r>
        <w:rPr>
          <w:rFonts w:hint="eastAsia"/>
          <w:lang w:val="en-US" w:eastAsia="zh-CN"/>
        </w:rPr>
        <w:t>/贵司</w:t>
      </w:r>
      <w:r>
        <w:rPr>
          <w:rFonts w:hint="eastAsia"/>
        </w:rPr>
        <w:t>能接受由此带来的本金亏损风险。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情况B：若</w:t>
      </w:r>
      <w:r>
        <w:rPr>
          <w:rFonts w:hint="eastAsia"/>
          <w:lang w:eastAsia="zh-CN"/>
        </w:rPr>
        <w:t>您/贵司</w:t>
      </w:r>
      <w:r>
        <w:rPr>
          <w:rFonts w:hint="eastAsia"/>
        </w:rPr>
        <w:t>原风险等级为【C2及以上】且本次等级提升2级或以上</w:t>
      </w:r>
      <w:r>
        <w:rPr>
          <w:rFonts w:hint="eastAsia"/>
          <w:lang w:eastAsia="zh-CN"/>
        </w:rPr>
        <w:t>，则</w:t>
      </w:r>
      <w:r>
        <w:rPr>
          <w:rFonts w:hint="eastAsia"/>
        </w:rPr>
        <w:t>意味着</w:t>
      </w:r>
      <w:r>
        <w:rPr>
          <w:rFonts w:hint="eastAsia"/>
          <w:lang w:eastAsia="zh-CN"/>
        </w:rPr>
        <w:t>您/贵司</w:t>
      </w:r>
      <w:r>
        <w:rPr>
          <w:rFonts w:hint="eastAsia"/>
        </w:rPr>
        <w:t>的投资风险将显著增加，需要</w:t>
      </w:r>
      <w:r>
        <w:rPr>
          <w:rFonts w:hint="eastAsia"/>
          <w:lang w:eastAsia="zh-CN"/>
        </w:rPr>
        <w:t>承担</w:t>
      </w:r>
      <w:r>
        <w:rPr>
          <w:rFonts w:hint="eastAsia"/>
        </w:rPr>
        <w:t>远超以往的投资波动与本金损失风险，以博取更高的潜在收益。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第二部分：</w:t>
      </w:r>
      <w:r>
        <w:rPr>
          <w:rFonts w:hint="eastAsia"/>
          <w:lang w:eastAsia="zh-CN"/>
        </w:rPr>
        <w:t>您/贵司</w:t>
      </w:r>
      <w:r>
        <w:rPr>
          <w:rFonts w:hint="eastAsia"/>
        </w:rPr>
        <w:t>的选择（二选一）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□ 选项一：接受风险，确认结果</w:t>
      </w:r>
    </w:p>
    <w:p>
      <w:pPr>
        <w:rPr>
          <w:rFonts w:hint="eastAsia"/>
        </w:rPr>
      </w:pPr>
      <w:r>
        <w:rPr>
          <w:rFonts w:hint="eastAsia"/>
        </w:rPr>
        <w:t>　 本人</w:t>
      </w:r>
      <w:r>
        <w:rPr>
          <w:rFonts w:hint="eastAsia"/>
          <w:lang w:val="en-US" w:eastAsia="zh-CN"/>
        </w:rPr>
        <w:t>/本机构</w:t>
      </w:r>
      <w:r>
        <w:rPr>
          <w:rFonts w:hint="eastAsia"/>
        </w:rPr>
        <w:t>已阅读并理解上述【第一部分】的全部风险告知内容。无论本人/本机构的测评结果符合情况A或情况B，本人/本机构均理解并接受相关的全部风险，并确认以系统计算出的新风险等级为准。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□ 选项二：不接受风险，重新测评</w:t>
      </w:r>
    </w:p>
    <w:p>
      <w:pPr>
        <w:rPr>
          <w:rFonts w:hint="eastAsia"/>
        </w:rPr>
      </w:pPr>
      <w:r>
        <w:rPr>
          <w:rFonts w:hint="eastAsia"/>
        </w:rPr>
        <w:t>　 本人/本机构希望保持审慎。若</w:t>
      </w:r>
      <w:r>
        <w:rPr>
          <w:rFonts w:hint="eastAsia"/>
          <w:lang w:eastAsia="zh-CN"/>
        </w:rPr>
        <w:t>本次</w:t>
      </w:r>
      <w:r>
        <w:rPr>
          <w:rFonts w:hint="eastAsia"/>
        </w:rPr>
        <w:t>测评结果</w:t>
      </w:r>
      <w:r>
        <w:rPr>
          <w:rFonts w:hint="eastAsia"/>
          <w:lang w:eastAsia="zh-CN"/>
        </w:rPr>
        <w:t>符合</w:t>
      </w:r>
      <w:r>
        <w:rPr>
          <w:rFonts w:hint="eastAsia"/>
        </w:rPr>
        <w:t>前述情况A或情况B，本人/本机构不接受相关风险，并要求重新进行风险测评。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jc w:val="right"/>
        <w:rPr>
          <w:rFonts w:hint="eastAsia"/>
        </w:rPr>
      </w:pPr>
      <w:r>
        <w:rPr>
          <w:rFonts w:hint="eastAsia"/>
        </w:rPr>
        <w:t>客户签字</w:t>
      </w:r>
      <w:r>
        <w:rPr>
          <w:rFonts w:hint="eastAsia"/>
          <w:lang w:val="en-US" w:eastAsia="zh-CN"/>
        </w:rPr>
        <w:t>/公章</w:t>
      </w:r>
      <w:r>
        <w:rPr>
          <w:rFonts w:hint="eastAsia"/>
        </w:rPr>
        <w:t>： ____________________</w:t>
      </w:r>
    </w:p>
    <w:p>
      <w:pPr>
        <w:jc w:val="right"/>
      </w:pPr>
      <w:r>
        <w:rPr>
          <w:rFonts w:hint="eastAsia"/>
        </w:rPr>
        <w:t>日期： ________ 年 ________ 月 ________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A73A80"/>
    <w:rsid w:val="1FA73A80"/>
    <w:rsid w:val="33DB0B1F"/>
    <w:rsid w:val="342707A8"/>
    <w:rsid w:val="37D800AA"/>
    <w:rsid w:val="3C2D5930"/>
    <w:rsid w:val="46314556"/>
    <w:rsid w:val="57D91A30"/>
    <w:rsid w:val="5C210C54"/>
    <w:rsid w:val="602D7EDD"/>
    <w:rsid w:val="6263397A"/>
    <w:rsid w:val="791D3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2025-11-26T04:14:00Z</dcterms:created>
  <dc:creator>liuhuaran253</dc:creator>
  <cp:lastModifiedBy>panhuan</cp:lastModifiedBy>
  <dcterms:modified xsi:type="dcterms:W3CDTF">2025-12-31T05:10:40Z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5E271D4CB763436EB04166ABC7DC9E7D_11</vt:lpwstr>
  </property>
</Properties>
</file>